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BOSAL ČR s.r.o.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12345678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Operátor montážní linky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Montáž výfuků - linka 3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10.10.2024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8 hodin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2x 15 min, 1x 30 min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Montáž výfuků - linka 3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8 hodin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Montáž výfuků - linka 3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Operátor montážní linky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2x 15 min, 1x 30 min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115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35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150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3F3BFD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3F3BFD" w:rsidRPr="00E454C8" w:rsidRDefault="003F3BFD" w:rsidP="003F3BFD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3F3BFD" w:rsidRPr="009B6195" w:rsidRDefault="003F3BFD" w:rsidP="003F3BFD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274089F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2C7AEA1C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7315F592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56F43EB1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8 hodin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2x 15 min, 1x 30 min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554FAE">
        <w:trPr>
          <w:trHeight w:val="372"/>
          <w:jc w:val="center"/>
        </w:trPr>
        <w:tc>
          <w:tcPr>
            <w:tcW w:w="74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80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51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554FAE">
        <w:trPr>
          <w:trHeight w:val="384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69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554FAE">
        <w:trPr>
          <w:trHeight w:val="288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3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83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09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</w:tr>
      <w:tr w:rsidR="00554FAE" w:rsidRPr="00EE742C" w14:paraId="05B7B235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8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</w:t>
            </w:r>
          </w:p>
        </w:tc>
      </w:tr>
      <w:tr w:rsidR="00554FAE" w:rsidRPr="00EE742C" w14:paraId="4418B93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</w:t>
            </w:r>
          </w:p>
        </w:tc>
      </w:tr>
      <w:tr w:rsidR="00554FAE" w:rsidRPr="00EE742C" w14:paraId="7C6D8333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9.3</w:t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1.2</w:t>
            </w:r>
          </w:p>
        </w:tc>
      </w:tr>
      <w:tr w:rsidR="00554FAE" w:rsidRPr="00EE742C" w14:paraId="16E80C0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14FB8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796EEE7" w14:textId="32348D92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457E1C6" w14:textId="734503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7D11D7" w14:textId="024FAE9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2245B0" w14:textId="07710A4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D84FF3" w14:textId="5D3C588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17FDD0B" w14:textId="482D828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2527D981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39958C2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45EA65B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16A413C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6F1C1EC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14F486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67"/>
        <w:gridCol w:w="1024"/>
        <w:gridCol w:w="971"/>
        <w:gridCol w:w="931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10.10.2024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Operátor montážní linky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Montáž výfuků - linka 3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8 hodin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2x 15 min, 1x 30 min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Operátor montážní linky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Montáž výfuků - linka 3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Operátor montážní linky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10.10.2024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10.10.2024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Operátor montážní linky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Montáž výfuků - linka 3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10.10.2024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Operátor montážní linky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Montáž výfuků - linka 3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A4955" w14:textId="77777777" w:rsidR="00CD15B4" w:rsidRDefault="00CD15B4" w:rsidP="00A31383">
      <w:r>
        <w:separator/>
      </w:r>
    </w:p>
  </w:endnote>
  <w:endnote w:type="continuationSeparator" w:id="0">
    <w:p w14:paraId="7FB8BE52" w14:textId="77777777" w:rsidR="00CD15B4" w:rsidRDefault="00CD15B4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027F8" w14:textId="77777777" w:rsidR="00CD15B4" w:rsidRDefault="00CD15B4" w:rsidP="00A31383">
      <w:r>
        <w:separator/>
      </w:r>
    </w:p>
  </w:footnote>
  <w:footnote w:type="continuationSeparator" w:id="0">
    <w:p w14:paraId="7D28BD13" w14:textId="77777777" w:rsidR="00CD15B4" w:rsidRDefault="00CD15B4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EC6AA1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3081</Words>
  <Characters>18179</Characters>
  <Application>Microsoft Office Word</Application>
  <DocSecurity>0</DocSecurity>
  <Lines>151</Lines>
  <Paragraphs>42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38</cp:revision>
  <cp:lastPrinted>2024-05-31T11:22:00Z</cp:lastPrinted>
  <dcterms:created xsi:type="dcterms:W3CDTF">2024-05-05T09:36:00Z</dcterms:created>
  <dcterms:modified xsi:type="dcterms:W3CDTF">2025-10-20T10:45:00Z</dcterms:modified>
  <dc:description/>
  <dc:identifier/>
  <dc:language/>
  <dc:subject/>
  <dc:title/>
</cp:coreProperties>
</file>